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C9F8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11316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5D4E08" w:rsidR="00E61DAC" w:rsidRPr="005B217D" w:rsidRDefault="00357D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bookmarkStart w:id="0" w:name="_GoBack"/>
            <w:bookmarkEnd w:id="0"/>
            <w:r w:rsidR="00E94AF0">
              <w:rPr>
                <w:b/>
                <w:szCs w:val="22"/>
                <w:lang w:val="en-CA"/>
              </w:rPr>
              <w:t>On Profile</w:t>
            </w:r>
            <w:r w:rsidR="00816185">
              <w:rPr>
                <w:b/>
                <w:szCs w:val="22"/>
                <w:lang w:val="en-CA"/>
              </w:rPr>
              <w:t>,</w:t>
            </w:r>
            <w:r w:rsidR="00E94AF0">
              <w:rPr>
                <w:b/>
                <w:szCs w:val="22"/>
                <w:lang w:val="en-CA"/>
              </w:rPr>
              <w:t xml:space="preserve"> </w:t>
            </w:r>
            <w:r w:rsidR="00816185">
              <w:rPr>
                <w:b/>
                <w:szCs w:val="22"/>
                <w:lang w:val="en-CA"/>
              </w:rPr>
              <w:t>t</w:t>
            </w:r>
            <w:r w:rsidR="00E94AF0">
              <w:rPr>
                <w:b/>
                <w:szCs w:val="22"/>
                <w:lang w:val="en-CA"/>
              </w:rPr>
              <w:t>ier</w:t>
            </w:r>
            <w:r w:rsidR="00816185">
              <w:rPr>
                <w:b/>
                <w:szCs w:val="22"/>
                <w:lang w:val="en-CA"/>
              </w:rPr>
              <w:t>,</w:t>
            </w:r>
            <w:r w:rsidR="00E94AF0">
              <w:rPr>
                <w:b/>
                <w:szCs w:val="22"/>
                <w:lang w:val="en-CA"/>
              </w:rPr>
              <w:t xml:space="preserve"> </w:t>
            </w:r>
            <w:r w:rsidR="00816185">
              <w:rPr>
                <w:b/>
                <w:szCs w:val="22"/>
                <w:lang w:val="en-CA"/>
              </w:rPr>
              <w:t>and l</w:t>
            </w:r>
            <w:r w:rsidR="00E94AF0">
              <w:rPr>
                <w:b/>
                <w:szCs w:val="22"/>
                <w:lang w:val="en-CA"/>
              </w:rPr>
              <w:t>evel syntax structure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F56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61DA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94AF0" w:rsidRPr="005B217D" w14:paraId="714CD808" w14:textId="77777777" w:rsidTr="000962AC">
        <w:tc>
          <w:tcPr>
            <w:tcW w:w="1458" w:type="dxa"/>
          </w:tcPr>
          <w:p w14:paraId="4DB59313" w14:textId="77777777" w:rsidR="00E94AF0" w:rsidRPr="005B217D" w:rsidRDefault="00E94AF0" w:rsidP="00E94AF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D4DCE3" w:rsidR="00E94AF0" w:rsidRPr="005B217D" w:rsidRDefault="00E94AF0" w:rsidP="00E94A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br/>
              <w:t xml:space="preserve">Sachin </w:t>
            </w:r>
            <w:r>
              <w:rPr>
                <w:szCs w:val="22"/>
              </w:rPr>
              <w:t>Deshpande</w:t>
            </w:r>
            <w:r>
              <w:rPr>
                <w:szCs w:val="22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32484C95" w:rsidR="00E94AF0" w:rsidRPr="005B217D" w:rsidRDefault="00E94AF0" w:rsidP="00E94A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br/>
            </w:r>
            <w:r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DE4C6" w:rsidR="00E94AF0" w:rsidRPr="005B217D" w:rsidRDefault="00E94AF0" w:rsidP="00E94A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br/>
            </w:r>
            <w:r>
              <w:rPr>
                <w:szCs w:val="22"/>
              </w:rPr>
              <w:br/>
              <w:t xml:space="preserve"> samuelssonj@sharplabs.com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DD63E8" w:rsidR="00E61DAC" w:rsidRPr="005B217D" w:rsidRDefault="00E94A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5D96E9" w:rsidR="00263398" w:rsidRDefault="00E94AF0" w:rsidP="009234A5">
      <w:pPr>
        <w:rPr>
          <w:lang w:val="en-CA"/>
        </w:rPr>
      </w:pPr>
      <w:r>
        <w:rPr>
          <w:lang w:val="en-CA"/>
        </w:rPr>
        <w:t xml:space="preserve">This contribution includes three proposals for modifications </w:t>
      </w:r>
      <w:r w:rsidR="00816185">
        <w:rPr>
          <w:lang w:val="en-CA"/>
        </w:rPr>
        <w:t xml:space="preserve">related </w:t>
      </w:r>
      <w:r>
        <w:rPr>
          <w:lang w:val="en-CA"/>
        </w:rPr>
        <w:t xml:space="preserve">to the </w:t>
      </w:r>
      <w:r w:rsidR="00816185">
        <w:rPr>
          <w:lang w:val="en-CA"/>
        </w:rPr>
        <w:t>profile, tier, and level syntax structure. The three proposals are:</w:t>
      </w:r>
    </w:p>
    <w:p w14:paraId="787351FE" w14:textId="0A60282F" w:rsidR="00816185" w:rsidRDefault="00816185" w:rsidP="0081618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Move </w:t>
      </w:r>
      <w:proofErr w:type="spellStart"/>
      <w:r>
        <w:rPr>
          <w:szCs w:val="22"/>
          <w:lang w:val="en-CA"/>
        </w:rPr>
        <w:t>general_constraint_</w:t>
      </w:r>
      <w:proofErr w:type="gramStart"/>
      <w:r>
        <w:rPr>
          <w:szCs w:val="22"/>
          <w:lang w:val="en-CA"/>
        </w:rPr>
        <w:t>info</w:t>
      </w:r>
      <w:proofErr w:type="spellEnd"/>
      <w:r>
        <w:rPr>
          <w:szCs w:val="22"/>
          <w:lang w:val="en-CA"/>
        </w:rPr>
        <w:t>( )</w:t>
      </w:r>
      <w:proofErr w:type="gram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general_level_idc</w:t>
      </w:r>
      <w:proofErr w:type="spellEnd"/>
      <w:r>
        <w:rPr>
          <w:szCs w:val="22"/>
          <w:lang w:val="en-CA"/>
        </w:rPr>
        <w:t xml:space="preserve"> above the syntax elements related to sub-profiles.</w:t>
      </w:r>
    </w:p>
    <w:p w14:paraId="25F25A7C" w14:textId="438F8D67" w:rsidR="00816185" w:rsidRDefault="00816185" w:rsidP="0081618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Modify end criterion on loop over sub-profiles to allow 0 sub-profiles to </w:t>
      </w:r>
      <w:r w:rsidR="00576762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signalled.</w:t>
      </w:r>
    </w:p>
    <w:p w14:paraId="342345C4" w14:textId="67AC23E8" w:rsidR="00816185" w:rsidRPr="00816185" w:rsidRDefault="00816185" w:rsidP="0081618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inference rule for </w:t>
      </w:r>
      <w:proofErr w:type="spellStart"/>
      <w:r w:rsidRPr="00660BC7">
        <w:rPr>
          <w:szCs w:val="22"/>
        </w:rPr>
        <w:t>sub_layer_level_</w:t>
      </w:r>
      <w:proofErr w:type="gramStart"/>
      <w:r w:rsidRPr="00660BC7">
        <w:rPr>
          <w:szCs w:val="22"/>
        </w:rPr>
        <w:t>idc</w:t>
      </w:r>
      <w:proofErr w:type="spellEnd"/>
      <w:r w:rsidRPr="00660BC7">
        <w:rPr>
          <w:szCs w:val="22"/>
        </w:rPr>
        <w:t>[</w:t>
      </w:r>
      <w:proofErr w:type="gramEnd"/>
      <w:r w:rsidRPr="00660BC7">
        <w:rPr>
          <w:szCs w:val="22"/>
        </w:rPr>
        <w:t> </w:t>
      </w:r>
      <w:proofErr w:type="spellStart"/>
      <w:r w:rsidRPr="00660BC7">
        <w:rPr>
          <w:szCs w:val="22"/>
        </w:rPr>
        <w:t>i</w:t>
      </w:r>
      <w:proofErr w:type="spellEnd"/>
      <w:r w:rsidRPr="00660BC7">
        <w:rPr>
          <w:szCs w:val="22"/>
        </w:rPr>
        <w:t> ]</w:t>
      </w:r>
      <w:r>
        <w:rPr>
          <w:szCs w:val="22"/>
        </w:rPr>
        <w:t xml:space="preserve"> when it is not present.</w:t>
      </w:r>
    </w:p>
    <w:p w14:paraId="7D2AC1F0" w14:textId="46F7C12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A15C7DD" w14:textId="2241877E" w:rsidR="00816185" w:rsidRDefault="0081618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focuses on the </w:t>
      </w:r>
      <w:r w:rsidRPr="00816185">
        <w:rPr>
          <w:szCs w:val="22"/>
          <w:lang w:val="en-CA"/>
        </w:rPr>
        <w:t>Profile, tier, and level syntax</w:t>
      </w:r>
      <w:r>
        <w:rPr>
          <w:szCs w:val="22"/>
          <w:lang w:val="en-CA"/>
        </w:rPr>
        <w:t xml:space="preserve"> and includes 3 proposals as described below.</w:t>
      </w:r>
    </w:p>
    <w:p w14:paraId="4FF5A217" w14:textId="343D9459" w:rsidR="00816185" w:rsidRDefault="00816185" w:rsidP="00816185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176C35B4" w14:textId="287634D3" w:rsidR="00D318A8" w:rsidRDefault="00816185" w:rsidP="00D318A8">
      <w:pPr>
        <w:rPr>
          <w:szCs w:val="22"/>
          <w:lang w:val="en-CA"/>
        </w:rPr>
      </w:pPr>
      <w:r>
        <w:rPr>
          <w:lang w:val="en-CA"/>
        </w:rPr>
        <w:t xml:space="preserve">In order to make </w:t>
      </w:r>
      <w:proofErr w:type="spellStart"/>
      <w:r>
        <w:rPr>
          <w:szCs w:val="22"/>
          <w:lang w:val="en-CA"/>
        </w:rPr>
        <w:t>general_constraint_</w:t>
      </w:r>
      <w:proofErr w:type="gramStart"/>
      <w:r>
        <w:rPr>
          <w:szCs w:val="22"/>
          <w:lang w:val="en-CA"/>
        </w:rPr>
        <w:t>info</w:t>
      </w:r>
      <w:proofErr w:type="spellEnd"/>
      <w:r>
        <w:rPr>
          <w:szCs w:val="22"/>
          <w:lang w:val="en-CA"/>
        </w:rPr>
        <w:t>( )</w:t>
      </w:r>
      <w:proofErr w:type="gram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general_level_idc</w:t>
      </w:r>
      <w:proofErr w:type="spellEnd"/>
      <w:r>
        <w:rPr>
          <w:szCs w:val="22"/>
          <w:lang w:val="en-CA"/>
        </w:rPr>
        <w:t xml:space="preserve"> easily accessible it is </w:t>
      </w:r>
      <w:r w:rsidR="0057676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to move them before the syntax elements that relates to sub-profiles. All syntax elements that precede the </w:t>
      </w:r>
      <w:r w:rsidRPr="00084198">
        <w:rPr>
          <w:noProof/>
          <w:lang w:val="en-CA"/>
        </w:rPr>
        <w:t>profile_tier_level</w:t>
      </w:r>
      <w:r>
        <w:rPr>
          <w:noProof/>
          <w:lang w:val="en-CA"/>
        </w:rPr>
        <w:t xml:space="preserve"> syntax strucutre in the SPS and DPS are fixed length coded with no conditionally present elements. </w:t>
      </w:r>
      <w:r w:rsidR="00D318A8">
        <w:rPr>
          <w:noProof/>
          <w:lang w:val="en-CA"/>
        </w:rPr>
        <w:t xml:space="preserve">The first elements in the </w:t>
      </w:r>
      <w:r w:rsidR="00D318A8" w:rsidRPr="00084198">
        <w:rPr>
          <w:noProof/>
          <w:lang w:val="en-CA"/>
        </w:rPr>
        <w:t>profile_tier_level</w:t>
      </w:r>
      <w:r w:rsidR="00D318A8">
        <w:rPr>
          <w:noProof/>
          <w:lang w:val="en-CA"/>
        </w:rPr>
        <w:t xml:space="preserve"> syntax struct</w:t>
      </w:r>
      <w:r w:rsidR="00576762">
        <w:rPr>
          <w:noProof/>
          <w:lang w:val="en-CA"/>
        </w:rPr>
        <w:t>u</w:t>
      </w:r>
      <w:r w:rsidR="00D318A8">
        <w:rPr>
          <w:noProof/>
          <w:lang w:val="en-CA"/>
        </w:rPr>
        <w:t xml:space="preserve">re are also fixed length coded with no conditionally present elements. In order to make </w:t>
      </w:r>
      <w:proofErr w:type="spellStart"/>
      <w:r w:rsidR="00D318A8">
        <w:rPr>
          <w:szCs w:val="22"/>
          <w:lang w:val="en-CA"/>
        </w:rPr>
        <w:t>general_constraint_</w:t>
      </w:r>
      <w:proofErr w:type="gramStart"/>
      <w:r w:rsidR="00D318A8">
        <w:rPr>
          <w:szCs w:val="22"/>
          <w:lang w:val="en-CA"/>
        </w:rPr>
        <w:t>info</w:t>
      </w:r>
      <w:proofErr w:type="spellEnd"/>
      <w:r w:rsidR="00D318A8">
        <w:rPr>
          <w:szCs w:val="22"/>
          <w:lang w:val="en-CA"/>
        </w:rPr>
        <w:t>( )</w:t>
      </w:r>
      <w:proofErr w:type="gramEnd"/>
      <w:r w:rsidR="00D318A8">
        <w:rPr>
          <w:szCs w:val="22"/>
          <w:lang w:val="en-CA"/>
        </w:rPr>
        <w:t xml:space="preserve"> and </w:t>
      </w:r>
      <w:proofErr w:type="spellStart"/>
      <w:r w:rsidR="00D318A8">
        <w:rPr>
          <w:szCs w:val="22"/>
          <w:lang w:val="en-CA"/>
        </w:rPr>
        <w:t>general_level_idc</w:t>
      </w:r>
      <w:proofErr w:type="spellEnd"/>
      <w:r w:rsidR="00D318A8">
        <w:rPr>
          <w:szCs w:val="22"/>
          <w:lang w:val="en-CA"/>
        </w:rPr>
        <w:t xml:space="preserve"> accessible without parsing any conditionally present syntax elements it is </w:t>
      </w:r>
      <w:r w:rsidR="00576762">
        <w:rPr>
          <w:szCs w:val="22"/>
          <w:lang w:val="en-CA"/>
        </w:rPr>
        <w:t xml:space="preserve">proposed </w:t>
      </w:r>
      <w:r w:rsidR="00D318A8">
        <w:rPr>
          <w:szCs w:val="22"/>
          <w:lang w:val="en-CA"/>
        </w:rPr>
        <w:t>to move them before the syntax elements related to sub-profiles as shown in Table 1.</w:t>
      </w:r>
    </w:p>
    <w:p w14:paraId="56EE6E7E" w14:textId="77777777" w:rsidR="00D318A8" w:rsidRDefault="00D318A8" w:rsidP="00D318A8">
      <w:pPr>
        <w:rPr>
          <w:sz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342"/>
      </w:tblGrid>
      <w:tr w:rsidR="00D318A8" w14:paraId="2C6B6BA8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D4E" w14:textId="77777777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profile_tier_level( maxNumSubLayersMinus1 ) {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4AE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D318A8" w14:paraId="00D90A42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DAB5" w14:textId="77777777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ab/>
              <w:t>general_profile_idc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20F5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u(7)</w:t>
            </w:r>
          </w:p>
        </w:tc>
      </w:tr>
      <w:tr w:rsidR="00D318A8" w14:paraId="4816A2E5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42BF" w14:textId="77777777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>general_tier_flag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58C7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u(1)</w:t>
            </w:r>
          </w:p>
        </w:tc>
      </w:tr>
      <w:tr w:rsidR="00D318A8" w14:paraId="587264FB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1029" w14:textId="77777777" w:rsidR="00D318A8" w:rsidRPr="00D318A8" w:rsidRDefault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highlight w:val="yellow"/>
                <w:lang w:val="en-CA"/>
              </w:rPr>
            </w:pPr>
            <w:r w:rsidRPr="00D318A8">
              <w:rPr>
                <w:b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D318A8">
              <w:rPr>
                <w:noProof/>
                <w:sz w:val="22"/>
                <w:szCs w:val="22"/>
                <w:highlight w:val="yellow"/>
                <w:lang w:val="en-CA"/>
              </w:rPr>
              <w:t>general_constraint_info( 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256" w14:textId="77777777" w:rsidR="00D318A8" w:rsidRP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highlight w:val="yellow"/>
                <w:lang w:val="en-CA"/>
              </w:rPr>
            </w:pPr>
          </w:p>
        </w:tc>
      </w:tr>
      <w:tr w:rsidR="00D318A8" w14:paraId="06E7E156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E5EC" w14:textId="77777777" w:rsidR="00D318A8" w:rsidRPr="00D318A8" w:rsidRDefault="00D318A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318A8">
              <w:rPr>
                <w:b/>
                <w:noProof/>
                <w:sz w:val="22"/>
                <w:szCs w:val="22"/>
                <w:highlight w:val="yellow"/>
                <w:lang w:val="en-CA"/>
              </w:rPr>
              <w:tab/>
              <w:t>general_level_idc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86C" w14:textId="77777777" w:rsidR="00D318A8" w:rsidRP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D318A8">
              <w:rPr>
                <w:noProof/>
                <w:sz w:val="22"/>
                <w:szCs w:val="22"/>
                <w:highlight w:val="yellow"/>
                <w:lang w:val="en-CA"/>
              </w:rPr>
              <w:t>u(8)</w:t>
            </w:r>
          </w:p>
        </w:tc>
      </w:tr>
      <w:tr w:rsidR="00D318A8" w14:paraId="166424F9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B84" w14:textId="77777777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>num_sub_profiles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7E11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u(8)</w:t>
            </w:r>
          </w:p>
        </w:tc>
      </w:tr>
      <w:tr w:rsidR="00D318A8" w14:paraId="49CBC49E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3349" w14:textId="24C6F072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  <w:t>for( i = 0; i  &lt;=  num_sub_profiles; i++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E4B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1BD4061F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C548" w14:textId="77777777" w:rsidR="00D318A8" w:rsidRDefault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>general_sub_profile_idc</w:t>
            </w:r>
            <w:r>
              <w:rPr>
                <w:noProof/>
                <w:sz w:val="22"/>
                <w:szCs w:val="22"/>
                <w:lang w:val="en-CA"/>
              </w:rPr>
              <w:t>[ i ]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1382" w14:textId="77777777" w:rsidR="00D318A8" w:rsidRDefault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u(32)</w:t>
            </w:r>
          </w:p>
        </w:tc>
      </w:tr>
      <w:tr w:rsidR="00D318A8" w14:paraId="31FB837E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BDD" w14:textId="025A8D27" w:rsidR="00D318A8" w:rsidRP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2"/>
                <w:lang w:val="en-CA"/>
              </w:rPr>
            </w:pPr>
            <w:r w:rsidRPr="00D318A8">
              <w:rPr>
                <w:b/>
                <w:strike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D318A8">
              <w:rPr>
                <w:strike/>
                <w:noProof/>
                <w:sz w:val="22"/>
                <w:szCs w:val="22"/>
                <w:highlight w:val="yellow"/>
                <w:lang w:val="en-CA"/>
              </w:rPr>
              <w:t>general_constraint_info( 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1E19" w14:textId="77777777" w:rsidR="00D318A8" w:rsidRP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sz w:val="22"/>
                <w:szCs w:val="22"/>
                <w:lang w:val="en-CA"/>
              </w:rPr>
            </w:pPr>
          </w:p>
        </w:tc>
      </w:tr>
      <w:tr w:rsidR="00D318A8" w14:paraId="452BB6C8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294" w14:textId="66E5BF79" w:rsidR="00D318A8" w:rsidRP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2"/>
                <w:lang w:val="en-CA"/>
              </w:rPr>
            </w:pPr>
            <w:r w:rsidRPr="00D318A8">
              <w:rPr>
                <w:b/>
                <w:strike/>
                <w:noProof/>
                <w:sz w:val="22"/>
                <w:szCs w:val="22"/>
                <w:highlight w:val="yellow"/>
                <w:lang w:val="en-CA"/>
              </w:rPr>
              <w:tab/>
              <w:t>general_level_idc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2E1" w14:textId="16EF688B" w:rsidR="00D318A8" w:rsidRP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sz w:val="22"/>
                <w:szCs w:val="22"/>
                <w:lang w:val="en-CA"/>
              </w:rPr>
            </w:pPr>
            <w:r w:rsidRPr="00D318A8">
              <w:rPr>
                <w:strike/>
                <w:noProof/>
                <w:sz w:val="22"/>
                <w:szCs w:val="22"/>
                <w:highlight w:val="yellow"/>
                <w:lang w:val="en-CA"/>
              </w:rPr>
              <w:t>u(8)</w:t>
            </w:r>
          </w:p>
        </w:tc>
      </w:tr>
      <w:tr w:rsidR="00D318A8" w14:paraId="395A5A17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86F7" w14:textId="77777777" w:rsid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ab/>
            </w:r>
            <w:r>
              <w:rPr>
                <w:noProof/>
                <w:sz w:val="22"/>
                <w:szCs w:val="22"/>
                <w:lang w:val="en-CA"/>
              </w:rPr>
              <w:t>for( i = 0; i &lt; maxNumSubLayersMinus1; i++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7D72" w14:textId="77777777" w:rsid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2D2134E5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F414" w14:textId="77777777" w:rsid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ab/>
              <w:t>sub_layer_level_present_flag</w:t>
            </w:r>
            <w:r>
              <w:rPr>
                <w:bCs/>
                <w:noProof/>
                <w:sz w:val="22"/>
                <w:szCs w:val="22"/>
                <w:lang w:val="en-CA"/>
              </w:rPr>
              <w:t>[ i ]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874C" w14:textId="77777777" w:rsid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u(1)</w:t>
            </w:r>
          </w:p>
        </w:tc>
      </w:tr>
      <w:tr w:rsidR="00D318A8" w14:paraId="7668B8EC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F733" w14:textId="77777777" w:rsid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  <w:lang w:val="en-CA"/>
              </w:rPr>
              <w:t>while( !</w:t>
            </w:r>
            <w:proofErr w:type="spellStart"/>
            <w:proofErr w:type="gramEnd"/>
            <w:r>
              <w:rPr>
                <w:sz w:val="22"/>
                <w:szCs w:val="22"/>
                <w:lang w:val="en-CA"/>
              </w:rPr>
              <w:t>byte_aligned</w:t>
            </w:r>
            <w:proofErr w:type="spellEnd"/>
            <w:r>
              <w:rPr>
                <w:sz w:val="22"/>
                <w:szCs w:val="22"/>
                <w:lang w:val="en-CA"/>
              </w:rPr>
              <w:t>( )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B4" w14:textId="77777777" w:rsidR="00D318A8" w:rsidRDefault="00D318A8" w:rsidP="00D318A8">
            <w:pPr>
              <w:pStyle w:val="tablecell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</w:p>
        </w:tc>
      </w:tr>
      <w:tr w:rsidR="00D318A8" w14:paraId="6A8D62E7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2647" w14:textId="77777777" w:rsid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ab/>
            </w:r>
            <w:r>
              <w:rPr>
                <w:sz w:val="22"/>
                <w:szCs w:val="22"/>
                <w:lang w:val="en-CA"/>
              </w:rPr>
              <w:tab/>
            </w:r>
            <w:proofErr w:type="spellStart"/>
            <w:r>
              <w:rPr>
                <w:b/>
                <w:sz w:val="22"/>
                <w:szCs w:val="22"/>
                <w:lang w:val="en-CA"/>
              </w:rPr>
              <w:t>ptl_</w:t>
            </w:r>
            <w:r>
              <w:rPr>
                <w:b/>
                <w:bCs/>
                <w:sz w:val="22"/>
                <w:szCs w:val="22"/>
                <w:lang w:val="en-CA"/>
              </w:rPr>
              <w:t>alignment_zero_bit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450A" w14:textId="77777777" w:rsid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szCs w:val="22"/>
                <w:lang w:val="en-CA"/>
              </w:rPr>
            </w:pPr>
            <w:proofErr w:type="gramStart"/>
            <w:r>
              <w:rPr>
                <w:sz w:val="22"/>
                <w:szCs w:val="22"/>
                <w:lang w:val="en-CA"/>
              </w:rPr>
              <w:t>f(</w:t>
            </w:r>
            <w:proofErr w:type="gramEnd"/>
            <w:r>
              <w:rPr>
                <w:sz w:val="22"/>
                <w:szCs w:val="22"/>
                <w:lang w:val="en-CA"/>
              </w:rPr>
              <w:t>1)</w:t>
            </w:r>
          </w:p>
        </w:tc>
      </w:tr>
      <w:tr w:rsidR="00D318A8" w14:paraId="06BE337D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22B1" w14:textId="77777777" w:rsidR="00D318A8" w:rsidRDefault="00D318A8" w:rsidP="00D318A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ab/>
            </w:r>
            <w:r>
              <w:rPr>
                <w:noProof/>
                <w:sz w:val="22"/>
                <w:szCs w:val="22"/>
                <w:lang w:val="en-CA"/>
              </w:rPr>
              <w:t>for( i = 0; i &lt; maxNumSubLayersMinus1; i++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3EC" w14:textId="77777777" w:rsidR="00D318A8" w:rsidRDefault="00D318A8" w:rsidP="00D318A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27D1EE77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F237" w14:textId="77777777" w:rsidR="00D318A8" w:rsidRDefault="00D318A8" w:rsidP="00D318A8">
            <w:pPr>
              <w:pStyle w:val="tablesyntax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noProof/>
                <w:sz w:val="22"/>
                <w:szCs w:val="22"/>
                <w:lang w:val="en-CA"/>
              </w:rPr>
              <w:tab/>
              <w:t>if( sub_layer_level_present_flag[ i ]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FD79" w14:textId="77777777" w:rsidR="00D318A8" w:rsidRDefault="00D318A8" w:rsidP="00D318A8">
            <w:pPr>
              <w:pStyle w:val="tablecell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659E7DBD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0719" w14:textId="77777777" w:rsidR="00D318A8" w:rsidRDefault="00D318A8" w:rsidP="00D318A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ab/>
              <w:t>sub_layer_level_idc</w:t>
            </w:r>
            <w:r>
              <w:rPr>
                <w:noProof/>
                <w:sz w:val="22"/>
                <w:szCs w:val="22"/>
                <w:lang w:val="en-CA"/>
              </w:rPr>
              <w:t>[ i ]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28F1" w14:textId="77777777" w:rsidR="00D318A8" w:rsidRDefault="00D318A8" w:rsidP="00D318A8">
            <w:pPr>
              <w:pStyle w:val="tablecell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u(8)</w:t>
            </w:r>
          </w:p>
        </w:tc>
      </w:tr>
      <w:tr w:rsidR="00D318A8" w14:paraId="0CA8F419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B3D9" w14:textId="77777777" w:rsidR="00D318A8" w:rsidRDefault="00D318A8" w:rsidP="00D318A8">
            <w:pPr>
              <w:pStyle w:val="tablesyntax"/>
              <w:spacing w:before="20" w:after="40"/>
              <w:rPr>
                <w:b/>
                <w:noProof/>
                <w:sz w:val="22"/>
                <w:szCs w:val="22"/>
                <w:lang w:val="en-CA" w:eastAsia="ko-KR"/>
              </w:rPr>
            </w:pPr>
            <w:r>
              <w:rPr>
                <w:noProof/>
                <w:sz w:val="22"/>
                <w:szCs w:val="22"/>
                <w:lang w:val="en-CA"/>
              </w:rPr>
              <w:t>}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4CCC" w14:textId="77777777" w:rsidR="00D318A8" w:rsidRDefault="00D318A8" w:rsidP="00D318A8">
            <w:pPr>
              <w:pStyle w:val="tablecell"/>
              <w:spacing w:before="20" w:after="40"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</w:tbl>
    <w:p w14:paraId="48A90938" w14:textId="04E07C4C" w:rsidR="00D318A8" w:rsidRDefault="00D318A8" w:rsidP="00D318A8">
      <w:pPr>
        <w:pStyle w:val="PatBody"/>
        <w:tabs>
          <w:tab w:val="left" w:pos="5580"/>
        </w:tabs>
        <w:ind w:firstLine="0"/>
        <w:jc w:val="center"/>
        <w:rPr>
          <w:b/>
          <w:kern w:val="2"/>
        </w:rPr>
      </w:pPr>
      <w:r>
        <w:rPr>
          <w:b/>
          <w:kern w:val="2"/>
        </w:rPr>
        <w:t>Table 1</w:t>
      </w:r>
    </w:p>
    <w:p w14:paraId="5D3F6B62" w14:textId="750ABA16" w:rsidR="00D318A8" w:rsidRDefault="00D318A8" w:rsidP="00D318A8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3791DB7F" w14:textId="5E3232CF" w:rsidR="00D318A8" w:rsidRDefault="00D318A8" w:rsidP="00D318A8">
      <w:pPr>
        <w:rPr>
          <w:lang w:val="en-CA"/>
        </w:rPr>
      </w:pPr>
      <w:r>
        <w:rPr>
          <w:lang w:val="en-CA"/>
        </w:rPr>
        <w:t xml:space="preserve">In order to </w:t>
      </w:r>
      <w:r w:rsidR="00E72EC4">
        <w:rPr>
          <w:lang w:val="en-CA"/>
        </w:rPr>
        <w:t xml:space="preserve">allow for not signalling any </w:t>
      </w:r>
      <w:proofErr w:type="spellStart"/>
      <w:r w:rsidR="00E72EC4" w:rsidRPr="00E72EC4">
        <w:rPr>
          <w:lang w:val="en-CA"/>
        </w:rPr>
        <w:t>general_sub_profile_</w:t>
      </w:r>
      <w:proofErr w:type="gramStart"/>
      <w:r w:rsidR="00E72EC4" w:rsidRPr="00E72EC4">
        <w:rPr>
          <w:lang w:val="en-CA"/>
        </w:rPr>
        <w:t>idc</w:t>
      </w:r>
      <w:proofErr w:type="spellEnd"/>
      <w:r w:rsidR="00E72EC4" w:rsidRPr="00E72EC4">
        <w:rPr>
          <w:lang w:val="en-CA"/>
        </w:rPr>
        <w:t>[</w:t>
      </w:r>
      <w:proofErr w:type="gramEnd"/>
      <w:r w:rsidR="00E72EC4" w:rsidRPr="00E72EC4">
        <w:rPr>
          <w:lang w:val="en-CA"/>
        </w:rPr>
        <w:t xml:space="preserve"> </w:t>
      </w:r>
      <w:proofErr w:type="spellStart"/>
      <w:r w:rsidR="00E72EC4" w:rsidRPr="00E72EC4">
        <w:rPr>
          <w:lang w:val="en-CA"/>
        </w:rPr>
        <w:t>i</w:t>
      </w:r>
      <w:proofErr w:type="spellEnd"/>
      <w:r w:rsidR="00E72EC4" w:rsidRPr="00E72EC4">
        <w:rPr>
          <w:lang w:val="en-CA"/>
        </w:rPr>
        <w:t xml:space="preserve"> ]</w:t>
      </w:r>
      <w:r w:rsidR="00E72EC4">
        <w:rPr>
          <w:lang w:val="en-CA"/>
        </w:rPr>
        <w:t>, it is proposed to change the for-loop end condition from &lt;= to &lt; as shown in Table 2.</w:t>
      </w:r>
    </w:p>
    <w:p w14:paraId="57414190" w14:textId="77777777" w:rsidR="00E72EC4" w:rsidRPr="00D318A8" w:rsidRDefault="00E72EC4" w:rsidP="00D318A8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3"/>
        <w:gridCol w:w="1342"/>
      </w:tblGrid>
      <w:tr w:rsidR="00D318A8" w14:paraId="17E1B2EB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FBF" w14:textId="77777777" w:rsidR="00D318A8" w:rsidRDefault="00D318A8" w:rsidP="00411A9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profile_tier_level( maxNumSubLayersMinus1 ) {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408A" w14:textId="77777777" w:rsidR="00D318A8" w:rsidRDefault="00D318A8" w:rsidP="00411A97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D318A8" w14:paraId="58855951" w14:textId="77777777" w:rsidTr="00D318A8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B7FC" w14:textId="45E2362E" w:rsidR="00D318A8" w:rsidRPr="00D318A8" w:rsidRDefault="00D318A8" w:rsidP="00411A9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F6F8" w14:textId="1E5B2F5D" w:rsidR="00D318A8" w:rsidRPr="00D318A8" w:rsidRDefault="00D318A8" w:rsidP="00411A9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35FFD5F3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4E5F" w14:textId="77777777" w:rsidR="00D318A8" w:rsidRDefault="00D318A8" w:rsidP="00411A9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>num_sub_profiles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531B" w14:textId="77777777" w:rsidR="00D318A8" w:rsidRDefault="00D318A8" w:rsidP="00411A9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u(8)</w:t>
            </w:r>
          </w:p>
        </w:tc>
      </w:tr>
      <w:tr w:rsidR="00D318A8" w14:paraId="3EB6EF1F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AC63" w14:textId="634503D8" w:rsidR="00D318A8" w:rsidRDefault="00D318A8" w:rsidP="00411A9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  <w:t xml:space="preserve">for( i = 0; i  </w:t>
            </w:r>
            <w:r w:rsidRPr="00E72EC4">
              <w:rPr>
                <w:noProof/>
                <w:sz w:val="22"/>
                <w:szCs w:val="22"/>
                <w:highlight w:val="yellow"/>
                <w:lang w:val="en-CA"/>
              </w:rPr>
              <w:t>&lt;</w:t>
            </w:r>
            <w:r w:rsidR="00E72EC4">
              <w:rPr>
                <w:noProof/>
                <w:sz w:val="22"/>
                <w:szCs w:val="22"/>
                <w:lang w:val="en-CA"/>
              </w:rPr>
              <w:t xml:space="preserve"> </w:t>
            </w:r>
            <w:r>
              <w:rPr>
                <w:noProof/>
                <w:sz w:val="22"/>
                <w:szCs w:val="22"/>
                <w:lang w:val="en-CA"/>
              </w:rPr>
              <w:t>num_sub_profiles; i++ 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C06" w14:textId="77777777" w:rsidR="00D318A8" w:rsidRDefault="00D318A8" w:rsidP="00411A9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3E55E3E0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455E" w14:textId="77777777" w:rsidR="00D318A8" w:rsidRDefault="00D318A8" w:rsidP="00411A9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noProof/>
                <w:sz w:val="22"/>
                <w:szCs w:val="22"/>
                <w:lang w:val="en-CA"/>
              </w:rPr>
              <w:tab/>
            </w:r>
            <w:r>
              <w:rPr>
                <w:b/>
                <w:noProof/>
                <w:sz w:val="22"/>
                <w:szCs w:val="22"/>
                <w:lang w:val="en-CA"/>
              </w:rPr>
              <w:t>general_sub_profile_idc</w:t>
            </w:r>
            <w:r>
              <w:rPr>
                <w:noProof/>
                <w:sz w:val="22"/>
                <w:szCs w:val="22"/>
                <w:lang w:val="en-CA"/>
              </w:rPr>
              <w:t>[ i ]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D71B" w14:textId="77777777" w:rsidR="00D318A8" w:rsidRDefault="00D318A8" w:rsidP="00411A9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sz w:val="22"/>
                <w:szCs w:val="22"/>
                <w:lang w:val="en-CA"/>
              </w:rPr>
              <w:t>u(32)</w:t>
            </w:r>
          </w:p>
        </w:tc>
      </w:tr>
      <w:tr w:rsidR="00D318A8" w14:paraId="12165F1F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72E" w14:textId="40BA15F8" w:rsidR="00D318A8" w:rsidRPr="00D318A8" w:rsidRDefault="00D318A8" w:rsidP="00411A97">
            <w:pPr>
              <w:pStyle w:val="tablesyntax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 w:rsidRPr="00D318A8">
              <w:rPr>
                <w:bCs/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B98E" w14:textId="124556B5" w:rsidR="00D318A8" w:rsidRDefault="00D318A8" w:rsidP="00411A97">
            <w:pPr>
              <w:pStyle w:val="tablecell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318A8" w14:paraId="7A8D6B52" w14:textId="77777777" w:rsidTr="00411A97">
        <w:trPr>
          <w:cantSplit/>
          <w:jc w:val="center"/>
        </w:trPr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D644" w14:textId="77777777" w:rsidR="00D318A8" w:rsidRDefault="00D318A8" w:rsidP="00411A97">
            <w:pPr>
              <w:pStyle w:val="tablesyntax"/>
              <w:spacing w:before="20" w:after="40"/>
              <w:rPr>
                <w:b/>
                <w:noProof/>
                <w:sz w:val="22"/>
                <w:szCs w:val="22"/>
                <w:lang w:val="en-CA" w:eastAsia="ko-KR"/>
              </w:rPr>
            </w:pPr>
            <w:r>
              <w:rPr>
                <w:noProof/>
                <w:sz w:val="22"/>
                <w:szCs w:val="22"/>
                <w:lang w:val="en-CA"/>
              </w:rPr>
              <w:t>}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CC6" w14:textId="77777777" w:rsidR="00D318A8" w:rsidRDefault="00D318A8" w:rsidP="00411A97">
            <w:pPr>
              <w:pStyle w:val="tablecell"/>
              <w:spacing w:before="20" w:after="40"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</w:tbl>
    <w:p w14:paraId="29C49166" w14:textId="180FD7FF" w:rsidR="00D318A8" w:rsidRDefault="00D318A8" w:rsidP="00816185">
      <w:pPr>
        <w:rPr>
          <w:lang w:val="en-CA"/>
        </w:rPr>
      </w:pPr>
    </w:p>
    <w:p w14:paraId="32DE2170" w14:textId="1E97570F" w:rsidR="00E72EC4" w:rsidRDefault="00E72EC4" w:rsidP="00E72EC4">
      <w:pPr>
        <w:pStyle w:val="Heading2"/>
        <w:rPr>
          <w:lang w:val="en-CA"/>
        </w:rPr>
      </w:pPr>
      <w:r>
        <w:rPr>
          <w:lang w:val="en-CA"/>
        </w:rPr>
        <w:t>Proposal 3</w:t>
      </w:r>
    </w:p>
    <w:p w14:paraId="541480A2" w14:textId="67CDB6B4" w:rsidR="00E72EC4" w:rsidRDefault="00E72EC4" w:rsidP="00816185">
      <w:pPr>
        <w:rPr>
          <w:lang w:val="en-CA"/>
        </w:rPr>
      </w:pPr>
      <w:r>
        <w:rPr>
          <w:lang w:val="en-CA"/>
        </w:rPr>
        <w:t xml:space="preserve">The VVC draft does not specify what value to infer for </w:t>
      </w:r>
      <w:proofErr w:type="spellStart"/>
      <w:r w:rsidRPr="00E72EC4">
        <w:rPr>
          <w:lang w:val="en-CA"/>
        </w:rPr>
        <w:t>sub_layer_level_</w:t>
      </w:r>
      <w:proofErr w:type="gramStart"/>
      <w:r w:rsidRPr="00E72EC4">
        <w:rPr>
          <w:lang w:val="en-CA"/>
        </w:rPr>
        <w:t>idc</w:t>
      </w:r>
      <w:proofErr w:type="spellEnd"/>
      <w:r w:rsidRPr="00E72EC4">
        <w:rPr>
          <w:lang w:val="en-CA"/>
        </w:rPr>
        <w:t>[</w:t>
      </w:r>
      <w:proofErr w:type="gramEnd"/>
      <w:r w:rsidRPr="00E72EC4">
        <w:rPr>
          <w:lang w:val="en-CA"/>
        </w:rPr>
        <w:t xml:space="preserve"> </w:t>
      </w:r>
      <w:proofErr w:type="spellStart"/>
      <w:r w:rsidRPr="00E72EC4">
        <w:rPr>
          <w:lang w:val="en-CA"/>
        </w:rPr>
        <w:t>i</w:t>
      </w:r>
      <w:proofErr w:type="spellEnd"/>
      <w:r w:rsidRPr="00E72EC4">
        <w:rPr>
          <w:lang w:val="en-CA"/>
        </w:rPr>
        <w:t xml:space="preserve"> ]</w:t>
      </w:r>
      <w:r>
        <w:rPr>
          <w:lang w:val="en-CA"/>
        </w:rPr>
        <w:t xml:space="preserve">, when not present. It is proposed to add the following inference rule to the semantics of </w:t>
      </w:r>
      <w:proofErr w:type="spellStart"/>
      <w:r w:rsidRPr="00660BC7">
        <w:rPr>
          <w:szCs w:val="22"/>
        </w:rPr>
        <w:t>sub_layer_level_</w:t>
      </w:r>
      <w:proofErr w:type="gramStart"/>
      <w:r w:rsidRPr="00660BC7">
        <w:rPr>
          <w:szCs w:val="22"/>
        </w:rPr>
        <w:t>idc</w:t>
      </w:r>
      <w:proofErr w:type="spellEnd"/>
      <w:r w:rsidR="00576762" w:rsidRPr="00E72EC4">
        <w:rPr>
          <w:szCs w:val="22"/>
          <w:highlight w:val="yellow"/>
        </w:rPr>
        <w:t>[</w:t>
      </w:r>
      <w:proofErr w:type="gramEnd"/>
      <w:r w:rsidR="00576762" w:rsidRPr="00E72EC4">
        <w:rPr>
          <w:szCs w:val="22"/>
          <w:highlight w:val="yellow"/>
        </w:rPr>
        <w:t> </w:t>
      </w:r>
      <w:proofErr w:type="spellStart"/>
      <w:r w:rsidR="00576762" w:rsidRPr="00E72EC4">
        <w:rPr>
          <w:szCs w:val="22"/>
          <w:highlight w:val="yellow"/>
        </w:rPr>
        <w:t>i</w:t>
      </w:r>
      <w:proofErr w:type="spellEnd"/>
      <w:r w:rsidR="00576762" w:rsidRPr="00E72EC4">
        <w:rPr>
          <w:szCs w:val="22"/>
          <w:highlight w:val="yellow"/>
        </w:rPr>
        <w:t> ]</w:t>
      </w:r>
    </w:p>
    <w:p w14:paraId="46C124BA" w14:textId="77777777" w:rsidR="00E72EC4" w:rsidRPr="00576762" w:rsidRDefault="00E72EC4" w:rsidP="00E72EC4">
      <w:pPr>
        <w:rPr>
          <w:szCs w:val="22"/>
          <w:highlight w:val="yellow"/>
        </w:rPr>
      </w:pPr>
      <w:r w:rsidRPr="00576762">
        <w:rPr>
          <w:szCs w:val="22"/>
          <w:highlight w:val="yellow"/>
        </w:rPr>
        <w:t xml:space="preserve">When not present </w:t>
      </w:r>
      <w:proofErr w:type="spellStart"/>
      <w:r w:rsidRPr="00576762">
        <w:rPr>
          <w:szCs w:val="22"/>
          <w:highlight w:val="yellow"/>
        </w:rPr>
        <w:t>sub_layer_level_</w:t>
      </w:r>
      <w:proofErr w:type="gramStart"/>
      <w:r w:rsidRPr="00576762">
        <w:rPr>
          <w:szCs w:val="22"/>
          <w:highlight w:val="yellow"/>
        </w:rPr>
        <w:t>idc</w:t>
      </w:r>
      <w:proofErr w:type="spellEnd"/>
      <w:r w:rsidRPr="00576762">
        <w:rPr>
          <w:szCs w:val="22"/>
          <w:highlight w:val="yellow"/>
        </w:rPr>
        <w:t>[</w:t>
      </w:r>
      <w:proofErr w:type="gramEnd"/>
      <w:r w:rsidRPr="00576762">
        <w:rPr>
          <w:szCs w:val="22"/>
          <w:highlight w:val="yellow"/>
        </w:rPr>
        <w:t> </w:t>
      </w:r>
      <w:proofErr w:type="spellStart"/>
      <w:r w:rsidRPr="00576762">
        <w:rPr>
          <w:szCs w:val="22"/>
          <w:highlight w:val="yellow"/>
        </w:rPr>
        <w:t>i</w:t>
      </w:r>
      <w:proofErr w:type="spellEnd"/>
      <w:r w:rsidRPr="00576762">
        <w:rPr>
          <w:szCs w:val="22"/>
          <w:highlight w:val="yellow"/>
        </w:rPr>
        <w:t> ]</w:t>
      </w:r>
      <w:r w:rsidRPr="00576762">
        <w:rPr>
          <w:bCs/>
          <w:noProof/>
          <w:szCs w:val="22"/>
          <w:highlight w:val="yellow"/>
          <w:lang w:val="en-CA"/>
        </w:rPr>
        <w:t xml:space="preserve"> is inferred as follows:</w:t>
      </w:r>
      <w:r w:rsidRPr="00576762">
        <w:rPr>
          <w:szCs w:val="22"/>
          <w:highlight w:val="yellow"/>
        </w:rPr>
        <w:t xml:space="preserve"> </w:t>
      </w:r>
    </w:p>
    <w:p w14:paraId="7AAAC324" w14:textId="77777777" w:rsidR="00E72EC4" w:rsidRPr="00576762" w:rsidRDefault="00E72EC4" w:rsidP="00E72EC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noProof/>
          <w:highlight w:val="yellow"/>
          <w:lang w:val="en-CA"/>
        </w:rPr>
      </w:pPr>
      <w:r w:rsidRPr="00576762">
        <w:rPr>
          <w:rFonts w:eastAsia="Calibri"/>
          <w:noProof/>
          <w:szCs w:val="22"/>
          <w:highlight w:val="yellow"/>
          <w:lang w:val="en-CA"/>
        </w:rPr>
        <w:t>sub_layer_level_idc[ </w:t>
      </w:r>
      <w:r w:rsidRPr="00911316">
        <w:rPr>
          <w:rFonts w:eastAsia="Calibri"/>
          <w:noProof/>
          <w:szCs w:val="22"/>
          <w:highlight w:val="yellow"/>
          <w:lang w:val="en-CA"/>
        </w:rPr>
        <w:t>maxNumSubLayersMinus1</w:t>
      </w:r>
      <w:r w:rsidRPr="00576762">
        <w:rPr>
          <w:rFonts w:eastAsia="Calibri"/>
          <w:noProof/>
          <w:szCs w:val="22"/>
          <w:highlight w:val="yellow"/>
          <w:lang w:val="en-CA"/>
        </w:rPr>
        <w:t> ] is inferred to be equal to general_level_idc of the same profile_tier_level() structure</w:t>
      </w:r>
      <w:r w:rsidRPr="00576762">
        <w:rPr>
          <w:noProof/>
          <w:highlight w:val="yellow"/>
          <w:lang w:val="en-CA"/>
        </w:rPr>
        <w:t>,</w:t>
      </w:r>
    </w:p>
    <w:p w14:paraId="23553CF2" w14:textId="16003D6F" w:rsidR="00E72EC4" w:rsidRPr="00576762" w:rsidRDefault="00E72EC4" w:rsidP="000406B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highlight w:val="yellow"/>
          <w:lang w:val="en-CA"/>
        </w:rPr>
      </w:pPr>
      <w:r w:rsidRPr="00576762">
        <w:rPr>
          <w:rFonts w:eastAsia="Calibri"/>
          <w:noProof/>
          <w:szCs w:val="22"/>
          <w:highlight w:val="yellow"/>
          <w:lang w:val="en-CA"/>
        </w:rPr>
        <w:t>for</w:t>
      </w:r>
      <w:r w:rsidRPr="00576762">
        <w:rPr>
          <w:noProof/>
          <w:highlight w:val="yellow"/>
          <w:lang w:val="en-CA"/>
        </w:rPr>
        <w:t xml:space="preserve"> i in the range of maxNumSubLayersMinus1 </w:t>
      </w:r>
      <w:r w:rsidRPr="00576762">
        <w:rPr>
          <w:highlight w:val="yellow"/>
        </w:rPr>
        <w:t xml:space="preserve">− </w:t>
      </w:r>
      <w:r w:rsidRPr="00576762">
        <w:rPr>
          <w:noProof/>
          <w:highlight w:val="yellow"/>
          <w:lang w:val="en-CA"/>
        </w:rPr>
        <w:t>1 to 0 (in decreasing order of i values), sub_layer_level_idc[ i ] is inferred to be equal to sub_layer_level_idc[ i+1 ].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5E8E98" w:rsidR="00342FF4" w:rsidRPr="005B217D" w:rsidRDefault="00E94AF0" w:rsidP="009234A5">
      <w:pPr>
        <w:rPr>
          <w:szCs w:val="22"/>
          <w:lang w:val="en-CA"/>
        </w:rPr>
      </w:pPr>
      <w:r>
        <w:rPr>
          <w:b/>
          <w:szCs w:val="22"/>
        </w:rPr>
        <w:t xml:space="preserve">Sharp 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B2A" w14:textId="77777777" w:rsidR="00DF305D" w:rsidRDefault="00DF305D">
      <w:r>
        <w:separator/>
      </w:r>
    </w:p>
  </w:endnote>
  <w:endnote w:type="continuationSeparator" w:id="0">
    <w:p w14:paraId="6B1AAB7A" w14:textId="77777777" w:rsidR="00DF305D" w:rsidRDefault="00DF3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7B9A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D0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A14B6" w14:textId="77777777" w:rsidR="00DF305D" w:rsidRDefault="00DF305D">
      <w:r>
        <w:separator/>
      </w:r>
    </w:p>
  </w:footnote>
  <w:footnote w:type="continuationSeparator" w:id="0">
    <w:p w14:paraId="5CB6C616" w14:textId="77777777" w:rsidR="00DF305D" w:rsidRDefault="00DF3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B6952"/>
    <w:multiLevelType w:val="hybridMultilevel"/>
    <w:tmpl w:val="AB709D1A"/>
    <w:lvl w:ilvl="0" w:tplc="F4ECA0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6E7F38"/>
    <w:multiLevelType w:val="hybridMultilevel"/>
    <w:tmpl w:val="F72AA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AB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E10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D0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948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6762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FE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18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131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19F"/>
    <w:rsid w:val="00D318A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05D"/>
    <w:rsid w:val="00E11923"/>
    <w:rsid w:val="00E262D4"/>
    <w:rsid w:val="00E341AF"/>
    <w:rsid w:val="00E36250"/>
    <w:rsid w:val="00E47F2D"/>
    <w:rsid w:val="00E54511"/>
    <w:rsid w:val="00E60EDC"/>
    <w:rsid w:val="00E61DAC"/>
    <w:rsid w:val="00E72B80"/>
    <w:rsid w:val="00E72EC4"/>
    <w:rsid w:val="00E75FE3"/>
    <w:rsid w:val="00E86C4C"/>
    <w:rsid w:val="00E907A3"/>
    <w:rsid w:val="00E94AF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16185"/>
    <w:pPr>
      <w:ind w:left="720"/>
      <w:contextualSpacing/>
    </w:pPr>
  </w:style>
  <w:style w:type="paragraph" w:customStyle="1" w:styleId="PatBody">
    <w:name w:val="Pat Body"/>
    <w:basedOn w:val="Normal"/>
    <w:rsid w:val="00D318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firstLine="720"/>
      <w:jc w:val="left"/>
      <w:textAlignment w:val="auto"/>
    </w:pPr>
    <w:rPr>
      <w:sz w:val="24"/>
      <w:szCs w:val="24"/>
    </w:rPr>
  </w:style>
  <w:style w:type="character" w:customStyle="1" w:styleId="tablesyntaxChar">
    <w:name w:val="table syntax Char"/>
    <w:link w:val="tablesyntax"/>
    <w:qFormat/>
    <w:locked/>
    <w:rsid w:val="00D318A8"/>
    <w:rPr>
      <w:rFonts w:ascii="Times" w:eastAsia="Malgun Gothic" w:hAnsi="Times" w:cs="Times"/>
      <w:lang w:val="en-GB"/>
    </w:rPr>
  </w:style>
  <w:style w:type="paragraph" w:customStyle="1" w:styleId="tablesyntax">
    <w:name w:val="table syntax"/>
    <w:basedOn w:val="Normal"/>
    <w:link w:val="tablesyntaxChar"/>
    <w:qFormat/>
    <w:rsid w:val="00D31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GB"/>
    </w:rPr>
  </w:style>
  <w:style w:type="paragraph" w:customStyle="1" w:styleId="tablecell">
    <w:name w:val="table cell"/>
    <w:basedOn w:val="Normal"/>
    <w:rsid w:val="00D31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E72EC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2</cp:revision>
  <cp:lastPrinted>1900-01-01T08:00:00Z</cp:lastPrinted>
  <dcterms:created xsi:type="dcterms:W3CDTF">2019-09-24T14:01:00Z</dcterms:created>
  <dcterms:modified xsi:type="dcterms:W3CDTF">2019-09-24T14:01:00Z</dcterms:modified>
</cp:coreProperties>
</file>